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169A8A" w14:textId="7804742A" w:rsidR="00403121" w:rsidRPr="00711FDD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6A2A65">
        <w:rPr>
          <w:rFonts w:ascii="Cambria" w:hAnsi="Cambria" w:cs="Arial"/>
          <w:b/>
          <w:bCs/>
          <w:sz w:val="21"/>
          <w:szCs w:val="21"/>
        </w:rPr>
        <w:t>7</w:t>
      </w:r>
      <w:r w:rsidRPr="00711FDD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4F334E83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186A610A" w14:textId="7720C808" w:rsidR="00931795" w:rsidRPr="00931795" w:rsidRDefault="00931795" w:rsidP="00931795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931795">
        <w:rPr>
          <w:rFonts w:ascii="Cambria" w:hAnsi="Cambria" w:cs="Arial"/>
          <w:b/>
          <w:bCs/>
          <w:color w:val="0D0D0D"/>
        </w:rPr>
        <w:t xml:space="preserve">Skarb Państwa - </w:t>
      </w:r>
      <w:r w:rsidRPr="00931795">
        <w:rPr>
          <w:rFonts w:ascii="Cambria" w:hAnsi="Cambria" w:cs="Arial"/>
          <w:b/>
          <w:bCs/>
          <w:color w:val="0D0D0D"/>
        </w:rPr>
        <w:tab/>
      </w:r>
      <w:r w:rsidRPr="00931795">
        <w:rPr>
          <w:rFonts w:ascii="Cambria" w:hAnsi="Cambria" w:cs="Arial"/>
          <w:b/>
          <w:bCs/>
          <w:color w:val="0D0D0D"/>
        </w:rPr>
        <w:br/>
        <w:t xml:space="preserve">Państwowe Gospodarstwo Leśne Lasy Państwowe Nadleśnictwo </w:t>
      </w:r>
      <w:r w:rsidR="00C1661D">
        <w:rPr>
          <w:rFonts w:ascii="Cambria" w:hAnsi="Cambria" w:cs="Arial"/>
          <w:b/>
          <w:bCs/>
          <w:color w:val="0D0D0D"/>
        </w:rPr>
        <w:t>Świebodzin</w:t>
      </w:r>
      <w:r w:rsidRPr="00931795">
        <w:rPr>
          <w:rFonts w:ascii="Cambria" w:hAnsi="Cambria" w:cs="Arial"/>
          <w:b/>
          <w:bCs/>
          <w:color w:val="0D0D0D"/>
        </w:rPr>
        <w:t xml:space="preserve"> </w:t>
      </w:r>
      <w:r w:rsidRPr="00931795">
        <w:rPr>
          <w:rFonts w:ascii="Cambria" w:hAnsi="Cambria" w:cs="Arial"/>
          <w:b/>
          <w:bCs/>
          <w:color w:val="0D0D0D"/>
        </w:rPr>
        <w:tab/>
      </w:r>
    </w:p>
    <w:p w14:paraId="44196A90" w14:textId="19E965AF" w:rsidR="00931795" w:rsidRPr="00931795" w:rsidRDefault="00931795" w:rsidP="00931795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931795">
        <w:rPr>
          <w:rFonts w:ascii="Cambria" w:hAnsi="Cambria" w:cs="Arial"/>
          <w:b/>
          <w:bCs/>
          <w:color w:val="0D0D0D"/>
        </w:rPr>
        <w:t xml:space="preserve">ul. </w:t>
      </w:r>
      <w:r w:rsidR="00C1661D">
        <w:rPr>
          <w:rFonts w:ascii="Cambria" w:hAnsi="Cambria" w:cs="Arial"/>
          <w:b/>
          <w:bCs/>
          <w:color w:val="0D0D0D"/>
        </w:rPr>
        <w:t>Wojska Polskiego 3</w:t>
      </w:r>
      <w:r w:rsidRPr="00931795">
        <w:rPr>
          <w:rFonts w:ascii="Cambria" w:hAnsi="Cambria" w:cs="Arial"/>
          <w:b/>
          <w:bCs/>
          <w:color w:val="0D0D0D"/>
        </w:rPr>
        <w:tab/>
      </w:r>
      <w:r w:rsidRPr="00931795">
        <w:rPr>
          <w:rFonts w:ascii="Cambria" w:hAnsi="Cambria" w:cs="Arial"/>
          <w:b/>
          <w:bCs/>
          <w:color w:val="0D0D0D"/>
        </w:rPr>
        <w:br/>
      </w:r>
      <w:r w:rsidR="00C1661D">
        <w:rPr>
          <w:rFonts w:ascii="Cambria" w:hAnsi="Cambria" w:cs="Arial"/>
          <w:b/>
          <w:bCs/>
          <w:color w:val="0D0D0D"/>
        </w:rPr>
        <w:t>66-200 Świebodzin</w:t>
      </w:r>
      <w:r w:rsidRPr="00931795">
        <w:rPr>
          <w:rFonts w:ascii="Cambria" w:hAnsi="Cambria" w:cs="Arial"/>
          <w:b/>
          <w:bCs/>
          <w:color w:val="0D0D0D"/>
        </w:rPr>
        <w:t xml:space="preserve"> </w:t>
      </w:r>
    </w:p>
    <w:p w14:paraId="046B90AF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9A382E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06A15CE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330EDB">
        <w:rPr>
          <w:rFonts w:ascii="Cambria" w:hAnsi="Cambria" w:cs="Arial"/>
          <w:b/>
          <w:bCs/>
          <w:sz w:val="21"/>
          <w:szCs w:val="21"/>
        </w:rPr>
        <w:t xml:space="preserve"> DO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 WYKLUCZENIA </w:t>
      </w:r>
    </w:p>
    <w:p w14:paraId="50D33230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D0C9CB4" w14:textId="19764FC9" w:rsidR="00931795" w:rsidRDefault="009A47BE" w:rsidP="00F55E5B">
      <w:pPr>
        <w:spacing w:before="120" w:after="120"/>
        <w:jc w:val="both"/>
        <w:rPr>
          <w:rFonts w:ascii="Cambria" w:hAnsi="Cambria"/>
          <w:bCs/>
          <w:i/>
          <w:iCs/>
          <w:sz w:val="21"/>
          <w:szCs w:val="21"/>
          <w:lang w:eastAsia="pl-PL"/>
        </w:rPr>
      </w:pPr>
      <w:r w:rsidRPr="009A47BE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</w:t>
      </w:r>
      <w:r w:rsidR="006A2A65">
        <w:rPr>
          <w:rFonts w:ascii="Cambria" w:hAnsi="Cambria" w:cs="Arial"/>
          <w:bCs/>
          <w:sz w:val="21"/>
          <w:szCs w:val="21"/>
        </w:rPr>
        <w:t> </w:t>
      </w:r>
      <w:bookmarkStart w:id="0" w:name="_Hlk35591897"/>
      <w:r w:rsidR="00931795"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0"/>
      <w:r w:rsidR="00F55E5B" w:rsidRPr="00F55E5B">
        <w:rPr>
          <w:rFonts w:ascii="Cambria" w:hAnsi="Cambria"/>
          <w:b/>
          <w:bCs/>
          <w:sz w:val="21"/>
          <w:szCs w:val="21"/>
          <w:lang w:eastAsia="pl-PL"/>
        </w:rPr>
        <w:t xml:space="preserve">Dostawa umundurowania leśnika dla pracowników Nadleśnictwa </w:t>
      </w:r>
      <w:r w:rsidR="00C1661D">
        <w:rPr>
          <w:rFonts w:ascii="Cambria" w:hAnsi="Cambria"/>
          <w:b/>
          <w:bCs/>
          <w:sz w:val="21"/>
          <w:szCs w:val="21"/>
          <w:lang w:eastAsia="pl-PL"/>
        </w:rPr>
        <w:t>Świebodzin</w:t>
      </w:r>
      <w:r w:rsidR="00F55E5B" w:rsidRPr="00F55E5B">
        <w:rPr>
          <w:rFonts w:ascii="Cambria" w:hAnsi="Cambria"/>
          <w:b/>
          <w:bCs/>
          <w:sz w:val="21"/>
          <w:szCs w:val="21"/>
          <w:lang w:eastAsia="pl-PL"/>
        </w:rPr>
        <w:t xml:space="preserve"> w roku 202</w:t>
      </w:r>
      <w:r w:rsidR="006A2A65">
        <w:rPr>
          <w:rFonts w:ascii="Cambria" w:hAnsi="Cambria"/>
          <w:b/>
          <w:bCs/>
          <w:sz w:val="21"/>
          <w:szCs w:val="21"/>
          <w:lang w:eastAsia="pl-PL"/>
        </w:rPr>
        <w:t>6</w:t>
      </w:r>
      <w:r w:rsidR="00931795" w:rsidRPr="00783B03">
        <w:rPr>
          <w:rFonts w:ascii="Cambria" w:hAnsi="Cambria"/>
          <w:b/>
          <w:bCs/>
          <w:sz w:val="21"/>
          <w:szCs w:val="21"/>
          <w:lang w:eastAsia="pl-PL"/>
        </w:rPr>
        <w:t>”</w:t>
      </w:r>
      <w:r w:rsidR="00931795">
        <w:rPr>
          <w:rFonts w:ascii="Cambria" w:hAnsi="Cambria"/>
          <w:bCs/>
          <w:i/>
          <w:iCs/>
          <w:sz w:val="21"/>
          <w:szCs w:val="21"/>
          <w:lang w:eastAsia="pl-PL"/>
        </w:rPr>
        <w:t>,</w:t>
      </w:r>
    </w:p>
    <w:p w14:paraId="1B19B254" w14:textId="17E49988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Ja niżej podpisany 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____________________</w:t>
      </w:r>
      <w:r w:rsidR="00711FDD">
        <w:rPr>
          <w:rFonts w:ascii="Cambria" w:hAnsi="Cambria" w:cs="Arial"/>
          <w:bCs/>
          <w:sz w:val="21"/>
          <w:szCs w:val="21"/>
        </w:rPr>
        <w:t>_____________</w:t>
      </w:r>
    </w:p>
    <w:p w14:paraId="43DB091F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44F9C47A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0D2476" w14:textId="27A17BD8" w:rsidR="0033677B" w:rsidRDefault="00050E2E" w:rsidP="0033677B">
      <w:pPr>
        <w:spacing w:before="120" w:line="240" w:lineRule="exact"/>
        <w:jc w:val="both"/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</w:t>
      </w:r>
      <w:r w:rsidR="00285E99" w:rsidRPr="00711FDD">
        <w:rPr>
          <w:rFonts w:ascii="Cambria" w:hAnsi="Cambria" w:cs="Arial"/>
          <w:bCs/>
          <w:sz w:val="21"/>
          <w:szCs w:val="21"/>
        </w:rPr>
        <w:t>nie podlegam</w:t>
      </w:r>
      <w:r w:rsidR="0059586E" w:rsidRPr="00711FDD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>
        <w:rPr>
          <w:rFonts w:ascii="Cambria" w:hAnsi="Cambria" w:cs="Arial"/>
          <w:bCs/>
          <w:sz w:val="21"/>
          <w:szCs w:val="21"/>
        </w:rPr>
        <w:t>W</w:t>
      </w:r>
      <w:r w:rsidR="0059586E" w:rsidRPr="00711FDD">
        <w:rPr>
          <w:rFonts w:ascii="Cambria" w:hAnsi="Cambria" w:cs="Arial"/>
          <w:bCs/>
          <w:sz w:val="21"/>
          <w:szCs w:val="21"/>
        </w:rPr>
        <w:t xml:space="preserve">ykonawca nie </w:t>
      </w:r>
      <w:r w:rsidR="0059586E" w:rsidRPr="00FC07D3">
        <w:rPr>
          <w:rFonts w:ascii="Cambria" w:hAnsi="Cambria" w:cs="Arial"/>
          <w:bCs/>
          <w:sz w:val="21"/>
          <w:szCs w:val="21"/>
        </w:rPr>
        <w:t>podlega</w:t>
      </w:r>
      <w:r w:rsidR="00285E99" w:rsidRPr="00FC07D3">
        <w:rPr>
          <w:rFonts w:ascii="Cambria" w:hAnsi="Cambria" w:cs="Arial"/>
          <w:bCs/>
          <w:sz w:val="21"/>
          <w:szCs w:val="21"/>
        </w:rPr>
        <w:t xml:space="preserve"> wykluczeniu z ww. postępowania na podstawie art. 108 </w:t>
      </w:r>
      <w:r w:rsidR="00CD79E1" w:rsidRPr="00FC07D3">
        <w:rPr>
          <w:rFonts w:ascii="Cambria" w:hAnsi="Cambria" w:cs="Arial"/>
          <w:bCs/>
          <w:sz w:val="21"/>
          <w:szCs w:val="21"/>
        </w:rPr>
        <w:t xml:space="preserve">ust. 1 pkt 1-6 </w:t>
      </w:r>
      <w:r w:rsidR="00285E99" w:rsidRPr="00FC07D3">
        <w:rPr>
          <w:rFonts w:ascii="Cambria" w:hAnsi="Cambria" w:cs="Arial"/>
          <w:bCs/>
          <w:sz w:val="21"/>
          <w:szCs w:val="21"/>
        </w:rPr>
        <w:t>oraz art. 109 ust. 1</w:t>
      </w:r>
      <w:r w:rsidR="00A14ABE" w:rsidRPr="00FC07D3">
        <w:rPr>
          <w:rFonts w:ascii="Cambria" w:hAnsi="Cambria" w:cs="Arial"/>
          <w:bCs/>
          <w:sz w:val="21"/>
          <w:szCs w:val="21"/>
        </w:rPr>
        <w:t xml:space="preserve"> pkt 1, 4, 8 i 10 ustawy z dnia 11 września 2019r. Prawo zamówień publicznych</w:t>
      </w:r>
      <w:r w:rsidR="0033677B">
        <w:rPr>
          <w:rFonts w:ascii="Cambria" w:hAnsi="Cambria" w:cs="Arial"/>
          <w:bCs/>
          <w:sz w:val="21"/>
          <w:szCs w:val="21"/>
        </w:rPr>
        <w:t xml:space="preserve"> </w:t>
      </w:r>
      <w:r w:rsidR="0033677B">
        <w:rPr>
          <w:rFonts w:ascii="Cambria" w:hAnsi="Cambria" w:cs="Cambria"/>
          <w:sz w:val="21"/>
          <w:szCs w:val="21"/>
        </w:rPr>
        <w:t>(Dz.U. z 2024 r., poz. 1320</w:t>
      </w:r>
      <w:r w:rsidR="001A3EA5">
        <w:rPr>
          <w:rFonts w:ascii="Cambria" w:hAnsi="Cambria" w:cs="Cambria"/>
          <w:sz w:val="21"/>
          <w:szCs w:val="21"/>
        </w:rPr>
        <w:t xml:space="preserve"> z </w:t>
      </w:r>
      <w:proofErr w:type="spellStart"/>
      <w:r w:rsidR="001A3EA5">
        <w:rPr>
          <w:rFonts w:ascii="Cambria" w:hAnsi="Cambria" w:cs="Cambria"/>
          <w:sz w:val="21"/>
          <w:szCs w:val="21"/>
        </w:rPr>
        <w:t>późn</w:t>
      </w:r>
      <w:proofErr w:type="spellEnd"/>
      <w:r w:rsidR="001A3EA5">
        <w:rPr>
          <w:rFonts w:ascii="Cambria" w:hAnsi="Cambria" w:cs="Cambria"/>
          <w:sz w:val="21"/>
          <w:szCs w:val="21"/>
        </w:rPr>
        <w:t>. zm.</w:t>
      </w:r>
      <w:r w:rsidR="0033677B">
        <w:rPr>
          <w:rFonts w:ascii="Cambria" w:hAnsi="Cambria" w:cs="Cambria"/>
          <w:sz w:val="21"/>
          <w:szCs w:val="21"/>
        </w:rPr>
        <w:t xml:space="preserve">) </w:t>
      </w:r>
      <w:r w:rsidR="0033677B">
        <w:rPr>
          <w:rFonts w:ascii="Cambria" w:hAnsi="Cambria" w:cs="Cambria"/>
          <w:bCs/>
          <w:sz w:val="22"/>
          <w:szCs w:val="22"/>
        </w:rPr>
        <w:t>oraz art. 7 ust. 1 pkt 1-3 ustawy z dnia 13 kwietnia 2022 r. o szczególnych rozwiązaniach w zakresie przeciwdziałania wspieraniu agresji na Ukrainę oraz służących ochronie bezpieczeństwa narodowego (Dz. U. z 202</w:t>
      </w:r>
      <w:r w:rsidR="001A3EA5">
        <w:rPr>
          <w:rFonts w:ascii="Cambria" w:hAnsi="Cambria" w:cs="Cambria"/>
          <w:bCs/>
          <w:sz w:val="22"/>
          <w:szCs w:val="22"/>
        </w:rPr>
        <w:t>5</w:t>
      </w:r>
      <w:r w:rsidR="0033677B">
        <w:rPr>
          <w:rFonts w:ascii="Cambria" w:hAnsi="Cambria" w:cs="Cambria"/>
          <w:bCs/>
          <w:sz w:val="22"/>
          <w:szCs w:val="22"/>
        </w:rPr>
        <w:t xml:space="preserve"> r. poz. </w:t>
      </w:r>
      <w:r w:rsidR="001A3EA5">
        <w:rPr>
          <w:rFonts w:ascii="Cambria" w:hAnsi="Cambria" w:cs="Cambria"/>
          <w:bCs/>
          <w:sz w:val="22"/>
          <w:szCs w:val="22"/>
        </w:rPr>
        <w:t>514</w:t>
      </w:r>
      <w:r w:rsidR="0033677B">
        <w:rPr>
          <w:rFonts w:ascii="Cambria" w:hAnsi="Cambria" w:cs="Cambria"/>
          <w:bCs/>
          <w:sz w:val="22"/>
          <w:szCs w:val="22"/>
        </w:rPr>
        <w:t>).</w:t>
      </w:r>
    </w:p>
    <w:p w14:paraId="3CF34A79" w14:textId="4B3C888D" w:rsidR="00050E2E" w:rsidRPr="00FC07D3" w:rsidRDefault="0033677B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oraz </w:t>
      </w:r>
    </w:p>
    <w:p w14:paraId="5C7CC8BD" w14:textId="77777777" w:rsidR="005F543A" w:rsidRPr="00711FDD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065FACDD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711FDD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 1 pkt 1, 2 i 5 lub art. 109 ust 1 pkt 4, 8 i</w:t>
      </w:r>
      <w:r w:rsidR="008A3554">
        <w:rPr>
          <w:rFonts w:ascii="Cambria" w:hAnsi="Cambria" w:cs="Arial"/>
          <w:bCs/>
          <w:i/>
          <w:sz w:val="21"/>
          <w:szCs w:val="21"/>
        </w:rPr>
        <w:t> </w:t>
      </w:r>
      <w:r w:rsidRPr="00711FDD">
        <w:rPr>
          <w:rFonts w:ascii="Cambria" w:hAnsi="Cambria" w:cs="Arial"/>
          <w:bCs/>
          <w:i/>
          <w:sz w:val="21"/>
          <w:szCs w:val="21"/>
        </w:rPr>
        <w:t>10 PZP).</w:t>
      </w:r>
      <w:r w:rsidRPr="00711FDD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0F8812C6" w14:textId="77777777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</w:t>
      </w:r>
    </w:p>
    <w:p w14:paraId="65E9AEDC" w14:textId="77777777" w:rsidR="009A54E4" w:rsidRDefault="009A54E4" w:rsidP="009A54E4">
      <w:pPr>
        <w:jc w:val="both"/>
        <w:rPr>
          <w:rFonts w:ascii="Cambria" w:hAnsi="Cambria" w:cs="Open Sans"/>
          <w:i/>
          <w:iCs/>
          <w:sz w:val="18"/>
          <w:szCs w:val="18"/>
          <w:shd w:val="clear" w:color="auto" w:fill="FFFFFF"/>
        </w:rPr>
      </w:pPr>
      <w:bookmarkStart w:id="1" w:name="_Hlk77596140"/>
      <w:bookmarkStart w:id="2" w:name="_Hlk77594911"/>
    </w:p>
    <w:p w14:paraId="1E2603DC" w14:textId="77777777" w:rsidR="001B6D01" w:rsidRDefault="001B6D01" w:rsidP="001B6D01">
      <w:pPr>
        <w:spacing w:before="120"/>
        <w:jc w:val="both"/>
      </w:pPr>
      <w:r>
        <w:rPr>
          <w:rFonts w:ascii="Cambria" w:hAnsi="Cambria" w:cs="Cambria"/>
          <w:bCs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mbria" w:hAnsi="Cambria" w:cs="Cambria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673943B" w14:textId="796B5C71" w:rsidR="00A702E5" w:rsidRPr="00652388" w:rsidRDefault="00A702E5" w:rsidP="009A54E4">
      <w:pPr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43FAA4E" w14:textId="59107B80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____________20</w:t>
      </w:r>
      <w:r w:rsidR="00931137">
        <w:rPr>
          <w:rFonts w:ascii="Cambria" w:eastAsia="Calibri" w:hAnsi="Cambria"/>
          <w:sz w:val="21"/>
          <w:szCs w:val="21"/>
          <w:lang w:eastAsia="pl-PL"/>
        </w:rPr>
        <w:t xml:space="preserve">          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9754581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7889FE6F" w14:textId="77777777" w:rsidR="004B5F05" w:rsidRDefault="004B5F05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0F2D196" w14:textId="77777777" w:rsidR="0004740F" w:rsidRPr="00652388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E5F605A" w14:textId="77777777" w:rsidR="00652388" w:rsidRPr="00652388" w:rsidRDefault="00652388" w:rsidP="00232755">
      <w:pPr>
        <w:spacing w:before="120" w:after="120"/>
        <w:jc w:val="both"/>
        <w:rPr>
          <w:rFonts w:ascii="Cambria" w:eastAsia="Calibri" w:hAnsi="Cambria"/>
          <w:sz w:val="21"/>
          <w:szCs w:val="21"/>
          <w:lang w:eastAsia="en-US"/>
        </w:rPr>
      </w:pPr>
      <w:bookmarkStart w:id="3" w:name="_Hlk60047166"/>
      <w:bookmarkEnd w:id="1"/>
      <w:bookmarkEnd w:id="2"/>
      <w:r w:rsidRPr="00652388">
        <w:rPr>
          <w:rFonts w:ascii="Cambria" w:eastAsia="Calibri" w:hAnsi="Cambria"/>
          <w:bCs/>
          <w:i/>
          <w:sz w:val="21"/>
          <w:szCs w:val="21"/>
        </w:rPr>
        <w:t>Dokument musi być złożony pod rygorem nieważności</w:t>
      </w:r>
      <w:r w:rsidRPr="00652388">
        <w:rPr>
          <w:rFonts w:ascii="Cambria" w:eastAsia="Calibri" w:hAnsi="Cambria"/>
          <w:bCs/>
          <w:i/>
          <w:sz w:val="21"/>
          <w:szCs w:val="21"/>
        </w:rPr>
        <w:tab/>
      </w:r>
      <w:r w:rsidRPr="00652388">
        <w:rPr>
          <w:rFonts w:ascii="Cambria" w:eastAsia="Calibri" w:hAnsi="Cambria"/>
          <w:bCs/>
          <w:i/>
          <w:sz w:val="21"/>
          <w:szCs w:val="21"/>
        </w:rPr>
        <w:br/>
        <w:t>w formie elektronicznej tj. podpisany kwalifikowanym podpisem elektronicznym</w:t>
      </w:r>
      <w:bookmarkEnd w:id="3"/>
      <w:r w:rsidR="0071216A" w:rsidRPr="0071216A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1216A">
        <w:rPr>
          <w:rFonts w:ascii="Cambria" w:hAnsi="Cambria" w:cs="Arial"/>
          <w:bCs/>
          <w:i/>
          <w:sz w:val="22"/>
          <w:szCs w:val="22"/>
        </w:rPr>
        <w:t>przez wykonawcę</w:t>
      </w:r>
      <w:r w:rsidRPr="00652388">
        <w:rPr>
          <w:rFonts w:ascii="Cambria" w:eastAsia="Calibri" w:hAnsi="Cambria"/>
          <w:bCs/>
          <w:i/>
          <w:sz w:val="21"/>
          <w:szCs w:val="21"/>
        </w:rPr>
        <w:t xml:space="preserve"> lub</w:t>
      </w:r>
      <w:r w:rsidRPr="0065238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652388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71216A">
        <w:rPr>
          <w:rFonts w:ascii="Cambria" w:hAnsi="Cambria" w:cs="Arial"/>
          <w:bCs/>
          <w:i/>
          <w:sz w:val="22"/>
          <w:szCs w:val="22"/>
        </w:rPr>
        <w:t xml:space="preserve">przez wykonawcę </w:t>
      </w:r>
      <w:r w:rsidRPr="00652388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0C003603" w14:textId="77777777" w:rsidR="00050E2E" w:rsidRDefault="00050E2E" w:rsidP="00652388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p w14:paraId="030E6F52" w14:textId="77777777" w:rsidR="009A54E4" w:rsidRDefault="009A54E4" w:rsidP="00652388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p w14:paraId="08F84742" w14:textId="77777777" w:rsidR="009A54E4" w:rsidRDefault="009A54E4" w:rsidP="00652388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p w14:paraId="1F1A56AA" w14:textId="77777777" w:rsidR="009A54E4" w:rsidRDefault="009A54E4" w:rsidP="00652388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p w14:paraId="2E2BDC2A" w14:textId="77777777" w:rsidR="009A54E4" w:rsidRDefault="009A54E4" w:rsidP="00652388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p w14:paraId="09C712A7" w14:textId="77777777" w:rsidR="009A54E4" w:rsidRDefault="009A54E4" w:rsidP="00652388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p w14:paraId="5BB53D30" w14:textId="7918D3F9" w:rsidR="009A54E4" w:rsidRDefault="009A54E4" w:rsidP="001A3EA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52F9406A" w14:textId="4E00E1FE" w:rsidR="009A54E4" w:rsidRDefault="009A54E4" w:rsidP="001A3EA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ab/>
        <w:t>1) wykonawcę oraz uczestnika konkursu wymienionego w wykazach określonych w rozporządzeniu 765/2006 i</w:t>
      </w:r>
      <w:r w:rsidR="001A3EA5">
        <w:rPr>
          <w:rFonts w:ascii="Arial" w:hAnsi="Arial" w:cs="Arial"/>
          <w:color w:val="222222"/>
          <w:sz w:val="16"/>
          <w:szCs w:val="16"/>
        </w:rPr>
        <w:t> </w:t>
      </w:r>
      <w:r>
        <w:rPr>
          <w:rFonts w:ascii="Arial" w:hAnsi="Arial" w:cs="Arial"/>
          <w:color w:val="222222"/>
          <w:sz w:val="16"/>
          <w:szCs w:val="16"/>
        </w:rPr>
        <w:t>rozporządzeniu 269/2014 albo wpisanego na listę na podstawie decyzji w sprawie wpisu na listę rozstrzygającej o</w:t>
      </w:r>
      <w:r w:rsidR="001A3EA5">
        <w:rPr>
          <w:rFonts w:ascii="Arial" w:hAnsi="Arial" w:cs="Arial"/>
          <w:color w:val="222222"/>
          <w:sz w:val="16"/>
          <w:szCs w:val="16"/>
        </w:rPr>
        <w:t> </w:t>
      </w:r>
      <w:r>
        <w:rPr>
          <w:rFonts w:ascii="Arial" w:hAnsi="Arial" w:cs="Arial"/>
          <w:color w:val="222222"/>
          <w:sz w:val="16"/>
          <w:szCs w:val="16"/>
        </w:rPr>
        <w:t>zastosowaniu środka, o którym mowa w art. 1 pkt 3 ustawy;</w:t>
      </w:r>
    </w:p>
    <w:p w14:paraId="3F290484" w14:textId="0DF9C225" w:rsidR="009A54E4" w:rsidRDefault="009A54E4" w:rsidP="001A3EA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ab/>
        <w:t>2) wykonawcę oraz uczestnika konkursu, którego beneficjentem rzeczywistym w rozumieniu ustawy z dnia 1</w:t>
      </w:r>
      <w:r w:rsidR="001A3EA5">
        <w:rPr>
          <w:rFonts w:ascii="Arial" w:hAnsi="Arial" w:cs="Arial"/>
          <w:color w:val="222222"/>
          <w:sz w:val="16"/>
          <w:szCs w:val="16"/>
        </w:rPr>
        <w:t> </w:t>
      </w:r>
      <w:r>
        <w:rPr>
          <w:rFonts w:ascii="Arial" w:hAnsi="Arial" w:cs="Arial"/>
          <w:color w:val="222222"/>
          <w:sz w:val="16"/>
          <w:szCs w:val="16"/>
        </w:rPr>
        <w:t>marca 2018 r. o przeciwdziałaniu praniu pieniędzy oraz finansowaniu terroryzmu (Dz. U. z 202</w:t>
      </w:r>
      <w:r w:rsidR="001A3EA5">
        <w:rPr>
          <w:rFonts w:ascii="Arial" w:hAnsi="Arial" w:cs="Arial"/>
          <w:color w:val="222222"/>
          <w:sz w:val="16"/>
          <w:szCs w:val="16"/>
        </w:rPr>
        <w:t>5</w:t>
      </w:r>
      <w:r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1A3EA5">
        <w:rPr>
          <w:rFonts w:ascii="Arial" w:hAnsi="Arial" w:cs="Arial"/>
          <w:color w:val="222222"/>
          <w:sz w:val="16"/>
          <w:szCs w:val="16"/>
        </w:rPr>
        <w:t>644</w:t>
      </w:r>
      <w:r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</w:t>
      </w:r>
      <w:r w:rsidR="001A3EA5">
        <w:rPr>
          <w:rFonts w:ascii="Arial" w:hAnsi="Arial" w:cs="Arial"/>
          <w:color w:val="222222"/>
          <w:sz w:val="16"/>
          <w:szCs w:val="16"/>
        </w:rPr>
        <w:t> </w:t>
      </w:r>
      <w:r>
        <w:rPr>
          <w:rFonts w:ascii="Arial" w:hAnsi="Arial" w:cs="Arial"/>
          <w:color w:val="222222"/>
          <w:sz w:val="16"/>
          <w:szCs w:val="16"/>
        </w:rPr>
        <w:t>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89F629" w14:textId="08F986E3" w:rsidR="009A54E4" w:rsidRPr="001A3EA5" w:rsidRDefault="009A54E4" w:rsidP="001A3EA5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ab/>
        <w:t>3) wykonawcę oraz uczestnika konkursu, którego jednostką dominującą w rozumieniu art. 3 ust. 1 pkt 37 ustawy z</w:t>
      </w:r>
      <w:r w:rsidR="001A3EA5">
        <w:rPr>
          <w:rFonts w:ascii="Arial" w:hAnsi="Arial" w:cs="Arial"/>
          <w:color w:val="222222"/>
          <w:sz w:val="16"/>
          <w:szCs w:val="16"/>
        </w:rPr>
        <w:t> </w:t>
      </w:r>
      <w:r>
        <w:rPr>
          <w:rFonts w:ascii="Arial" w:hAnsi="Arial" w:cs="Arial"/>
          <w:color w:val="222222"/>
          <w:sz w:val="16"/>
          <w:szCs w:val="16"/>
        </w:rPr>
        <w:t xml:space="preserve">dnia 29 września 1994 r. o rachunkowości (Dz. U. z 2023 r. poz. 120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9A54E4" w:rsidRPr="001A3E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EE5CA" w14:textId="77777777" w:rsidR="00BC4AD2" w:rsidRDefault="00BC4AD2">
      <w:r>
        <w:separator/>
      </w:r>
    </w:p>
  </w:endnote>
  <w:endnote w:type="continuationSeparator" w:id="0">
    <w:p w14:paraId="32996B8D" w14:textId="77777777" w:rsidR="00BC4AD2" w:rsidRDefault="00BC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A5EC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734B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10E7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90C2D" w14:textId="77777777" w:rsidR="00BC4AD2" w:rsidRDefault="00BC4AD2">
      <w:r>
        <w:separator/>
      </w:r>
    </w:p>
  </w:footnote>
  <w:footnote w:type="continuationSeparator" w:id="0">
    <w:p w14:paraId="14604DF7" w14:textId="77777777" w:rsidR="00BC4AD2" w:rsidRDefault="00BC4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9D886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77B0D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0374644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0220317">
    <w:abstractNumId w:val="3"/>
    <w:lvlOverride w:ilvl="0">
      <w:startOverride w:val="1"/>
    </w:lvlOverride>
  </w:num>
  <w:num w:numId="3" w16cid:durableId="454836656">
    <w:abstractNumId w:val="2"/>
    <w:lvlOverride w:ilvl="0">
      <w:startOverride w:val="1"/>
    </w:lvlOverride>
  </w:num>
  <w:num w:numId="4" w16cid:durableId="125744702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063A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A3D"/>
    <w:rsid w:val="00032F05"/>
    <w:rsid w:val="00036761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748D6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4F50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5E7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4B7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3EA5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6D01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2755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502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0832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3A5B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77B"/>
    <w:rsid w:val="00336F69"/>
    <w:rsid w:val="00340ECA"/>
    <w:rsid w:val="00346841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623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07FAE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3CE5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6F3E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319"/>
    <w:rsid w:val="00547430"/>
    <w:rsid w:val="00551EE7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44760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2A65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3D8D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23E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2CFA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0907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6AF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554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75D7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1137"/>
    <w:rsid w:val="00931795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A54E4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1FB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4FB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2E5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4A4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C4C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4AD2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61D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A59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269"/>
    <w:rsid w:val="00F13580"/>
    <w:rsid w:val="00F2021D"/>
    <w:rsid w:val="00F2051B"/>
    <w:rsid w:val="00F23A20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5E5B"/>
    <w:rsid w:val="00F56C0B"/>
    <w:rsid w:val="00F6148F"/>
    <w:rsid w:val="00F61C2D"/>
    <w:rsid w:val="00F64CDC"/>
    <w:rsid w:val="00F65E0D"/>
    <w:rsid w:val="00F67769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25D"/>
    <w:rsid w:val="00FB680D"/>
    <w:rsid w:val="00FC028C"/>
    <w:rsid w:val="00FC07D3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docId w15:val="{C552FBB9-4A8C-47E8-B6A4-89B77E32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613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Beata Syrewicz (Nadleśnictwo Świebodzin)</cp:lastModifiedBy>
  <cp:revision>25</cp:revision>
  <cp:lastPrinted>2017-05-23T10:32:00Z</cp:lastPrinted>
  <dcterms:created xsi:type="dcterms:W3CDTF">2021-08-10T05:12:00Z</dcterms:created>
  <dcterms:modified xsi:type="dcterms:W3CDTF">2026-02-18T09:08:00Z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